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4CE17" w14:textId="6A00993C" w:rsidR="00CE1009" w:rsidRDefault="005854F7" w:rsidP="00D83C13">
      <w:pPr>
        <w:pStyle w:val="Title"/>
        <w:rPr>
          <w:b/>
          <w:bCs/>
        </w:rPr>
      </w:pPr>
      <w:r>
        <w:rPr>
          <w:b/>
          <w:bCs/>
          <w:noProof/>
        </w:rPr>
        <w:drawing>
          <wp:inline distT="0" distB="0" distL="0" distR="0" wp14:anchorId="3F513E39" wp14:editId="7555FEE6">
            <wp:extent cx="6350635" cy="9927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nite State Chapter-01.png"/>
                    <pic:cNvPicPr/>
                  </pic:nvPicPr>
                  <pic:blipFill rotWithShape="1">
                    <a:blip r:embed="rId7">
                      <a:extLst>
                        <a:ext uri="{28A0092B-C50C-407E-A947-70E740481C1C}">
                          <a14:useLocalDpi xmlns:a14="http://schemas.microsoft.com/office/drawing/2010/main" val="0"/>
                        </a:ext>
                      </a:extLst>
                    </a:blip>
                    <a:srcRect t="20111" b="21630"/>
                    <a:stretch/>
                  </pic:blipFill>
                  <pic:spPr bwMode="auto">
                    <a:xfrm>
                      <a:off x="0" y="0"/>
                      <a:ext cx="6397178" cy="1000053"/>
                    </a:xfrm>
                    <a:prstGeom prst="rect">
                      <a:avLst/>
                    </a:prstGeom>
                    <a:ln>
                      <a:noFill/>
                    </a:ln>
                    <a:extLst>
                      <a:ext uri="{53640926-AAD7-44D8-BBD7-CCE9431645EC}">
                        <a14:shadowObscured xmlns:a14="http://schemas.microsoft.com/office/drawing/2010/main"/>
                      </a:ext>
                    </a:extLst>
                  </pic:spPr>
                </pic:pic>
              </a:graphicData>
            </a:graphic>
          </wp:inline>
        </w:drawing>
      </w:r>
    </w:p>
    <w:p w14:paraId="1609C880" w14:textId="6B03BE93" w:rsidR="008D6AA3" w:rsidRPr="00F547DE" w:rsidRDefault="005854F7" w:rsidP="00D83C13">
      <w:pPr>
        <w:jc w:val="center"/>
        <w:rPr>
          <w:rFonts w:asciiTheme="majorHAnsi" w:hAnsiTheme="majorHAnsi"/>
          <w:sz w:val="36"/>
          <w:szCs w:val="36"/>
        </w:rPr>
      </w:pPr>
      <w:r w:rsidRPr="00F547DE">
        <w:rPr>
          <w:rFonts w:asciiTheme="majorHAnsi" w:hAnsiTheme="majorHAnsi"/>
          <w:sz w:val="36"/>
          <w:szCs w:val="36"/>
        </w:rPr>
        <w:t xml:space="preserve">Granite State ASSP Executive Board Meeting </w:t>
      </w:r>
      <w:r w:rsidR="00A714D0">
        <w:rPr>
          <w:rFonts w:asciiTheme="majorHAnsi" w:hAnsiTheme="majorHAnsi"/>
          <w:sz w:val="36"/>
          <w:szCs w:val="36"/>
        </w:rPr>
        <w:t>10</w:t>
      </w:r>
      <w:r w:rsidR="00F21361">
        <w:rPr>
          <w:rFonts w:asciiTheme="majorHAnsi" w:hAnsiTheme="majorHAnsi"/>
          <w:sz w:val="36"/>
          <w:szCs w:val="36"/>
        </w:rPr>
        <w:t>/</w:t>
      </w:r>
      <w:r w:rsidR="00A714D0">
        <w:rPr>
          <w:rFonts w:asciiTheme="majorHAnsi" w:hAnsiTheme="majorHAnsi"/>
          <w:sz w:val="36"/>
          <w:szCs w:val="36"/>
        </w:rPr>
        <w:t>7/2022</w:t>
      </w:r>
      <w:bookmarkStart w:id="0" w:name="_GoBack"/>
      <w:bookmarkEnd w:id="0"/>
    </w:p>
    <w:p w14:paraId="77562E92" w14:textId="65ADC6AD" w:rsidR="005854F7" w:rsidRPr="005B4F9E" w:rsidRDefault="005854F7">
      <w:pPr>
        <w:rPr>
          <w:rFonts w:asciiTheme="majorHAnsi" w:hAnsiTheme="majorHAnsi"/>
          <w:color w:val="FF0000"/>
          <w:sz w:val="20"/>
          <w:szCs w:val="20"/>
        </w:rPr>
      </w:pPr>
      <w:r w:rsidRPr="005B4F9E">
        <w:rPr>
          <w:rFonts w:asciiTheme="majorHAnsi" w:hAnsiTheme="majorHAnsi"/>
          <w:sz w:val="20"/>
          <w:szCs w:val="20"/>
        </w:rPr>
        <w:t>I.  Call to Order</w:t>
      </w:r>
      <w:r w:rsidR="005D5FED">
        <w:rPr>
          <w:rFonts w:asciiTheme="majorHAnsi" w:hAnsiTheme="majorHAnsi"/>
          <w:sz w:val="20"/>
          <w:szCs w:val="20"/>
        </w:rPr>
        <w:t>- Danielle Cobleigh called the meeting to order at 10:03 am</w:t>
      </w:r>
    </w:p>
    <w:p w14:paraId="4A6024E8" w14:textId="7BE90ADB" w:rsidR="005854F7" w:rsidRPr="005B4F9E" w:rsidRDefault="005854F7">
      <w:pPr>
        <w:rPr>
          <w:rFonts w:asciiTheme="majorHAnsi" w:hAnsiTheme="majorHAnsi"/>
          <w:color w:val="FF0000"/>
          <w:sz w:val="20"/>
          <w:szCs w:val="20"/>
        </w:rPr>
      </w:pPr>
      <w:r w:rsidRPr="005B4F9E">
        <w:rPr>
          <w:rFonts w:asciiTheme="majorHAnsi" w:hAnsiTheme="majorHAnsi"/>
          <w:sz w:val="20"/>
          <w:szCs w:val="20"/>
        </w:rPr>
        <w:t>II. Attendance</w:t>
      </w:r>
      <w:r w:rsidR="005D5FED">
        <w:rPr>
          <w:rFonts w:asciiTheme="majorHAnsi" w:hAnsiTheme="majorHAnsi"/>
          <w:sz w:val="20"/>
          <w:szCs w:val="20"/>
        </w:rPr>
        <w:t xml:space="preserve">- Danielle Cobleigh, Joe Orazio, Sam Despins, Jeff Slark, </w:t>
      </w:r>
      <w:r w:rsidR="00BF3BD9">
        <w:rPr>
          <w:rFonts w:asciiTheme="majorHAnsi" w:hAnsiTheme="majorHAnsi"/>
          <w:sz w:val="20"/>
          <w:szCs w:val="20"/>
        </w:rPr>
        <w:t>Courtney</w:t>
      </w:r>
      <w:r w:rsidR="005D5FED">
        <w:rPr>
          <w:rFonts w:asciiTheme="majorHAnsi" w:hAnsiTheme="majorHAnsi"/>
          <w:sz w:val="20"/>
          <w:szCs w:val="20"/>
        </w:rPr>
        <w:t xml:space="preserve"> Simone, Al Parise, Andrew Seller</w:t>
      </w:r>
    </w:p>
    <w:p w14:paraId="294DFD4C" w14:textId="56ABB715" w:rsidR="00D83C13" w:rsidRDefault="00D83C13">
      <w:pPr>
        <w:rPr>
          <w:rFonts w:asciiTheme="majorHAnsi" w:hAnsiTheme="majorHAnsi"/>
          <w:sz w:val="20"/>
          <w:szCs w:val="20"/>
        </w:rPr>
      </w:pPr>
      <w:r w:rsidRPr="005B4F9E">
        <w:rPr>
          <w:rFonts w:asciiTheme="majorHAnsi" w:hAnsiTheme="majorHAnsi"/>
          <w:sz w:val="20"/>
          <w:szCs w:val="20"/>
        </w:rPr>
        <w:t xml:space="preserve">III. </w:t>
      </w:r>
      <w:r w:rsidR="00476918" w:rsidRPr="005B4F9E">
        <w:rPr>
          <w:rFonts w:asciiTheme="majorHAnsi" w:hAnsiTheme="majorHAnsi"/>
          <w:sz w:val="20"/>
          <w:szCs w:val="20"/>
        </w:rPr>
        <w:t xml:space="preserve">Financial Reports </w:t>
      </w:r>
      <w:r w:rsidR="0029466D">
        <w:rPr>
          <w:rFonts w:asciiTheme="majorHAnsi" w:hAnsiTheme="majorHAnsi"/>
          <w:sz w:val="20"/>
          <w:szCs w:val="20"/>
        </w:rPr>
        <w:t xml:space="preserve">– Danielle </w:t>
      </w:r>
    </w:p>
    <w:p w14:paraId="149B9179" w14:textId="6B9526F3" w:rsidR="005D5FED" w:rsidRPr="005B4F9E" w:rsidRDefault="005D5FED">
      <w:pPr>
        <w:rPr>
          <w:rFonts w:asciiTheme="majorHAnsi" w:hAnsiTheme="majorHAnsi"/>
          <w:color w:val="FF0000"/>
          <w:sz w:val="20"/>
          <w:szCs w:val="20"/>
        </w:rPr>
      </w:pPr>
      <w:r>
        <w:rPr>
          <w:rFonts w:asciiTheme="majorHAnsi" w:hAnsiTheme="majorHAnsi"/>
          <w:sz w:val="20"/>
          <w:szCs w:val="20"/>
        </w:rPr>
        <w:t>Danielle is working to get Joe Orazio access to the bank account now that Laurie has left. She also discussed that we may go to a different bank due to the problems we have had with TD Bank in the past.</w:t>
      </w:r>
    </w:p>
    <w:p w14:paraId="11D2A338" w14:textId="618DF272" w:rsidR="005854F7" w:rsidRDefault="005854F7" w:rsidP="003A6181">
      <w:pPr>
        <w:spacing w:after="0"/>
        <w:rPr>
          <w:rFonts w:asciiTheme="majorHAnsi" w:hAnsiTheme="majorHAnsi"/>
          <w:sz w:val="20"/>
          <w:szCs w:val="20"/>
        </w:rPr>
      </w:pPr>
      <w:r w:rsidRPr="005B4F9E">
        <w:rPr>
          <w:rFonts w:asciiTheme="majorHAnsi" w:hAnsiTheme="majorHAnsi"/>
          <w:sz w:val="20"/>
          <w:szCs w:val="20"/>
        </w:rPr>
        <w:t xml:space="preserve">V. </w:t>
      </w:r>
      <w:r w:rsidR="00476918" w:rsidRPr="005B4F9E">
        <w:rPr>
          <w:rFonts w:asciiTheme="majorHAnsi" w:hAnsiTheme="majorHAnsi"/>
          <w:sz w:val="20"/>
          <w:szCs w:val="20"/>
        </w:rPr>
        <w:t>New Business</w:t>
      </w:r>
    </w:p>
    <w:p w14:paraId="0AF0F9E3" w14:textId="58C1CC57" w:rsidR="00941B65" w:rsidRPr="00941B65" w:rsidRDefault="00483D7A" w:rsidP="00941B65">
      <w:pPr>
        <w:pStyle w:val="ListParagraph"/>
        <w:numPr>
          <w:ilvl w:val="0"/>
          <w:numId w:val="8"/>
        </w:numPr>
        <w:rPr>
          <w:rFonts w:asciiTheme="majorHAnsi" w:hAnsiTheme="majorHAnsi"/>
          <w:sz w:val="20"/>
          <w:szCs w:val="20"/>
        </w:rPr>
      </w:pPr>
      <w:r>
        <w:rPr>
          <w:rFonts w:asciiTheme="majorHAnsi" w:hAnsiTheme="majorHAnsi"/>
          <w:sz w:val="20"/>
          <w:szCs w:val="20"/>
        </w:rPr>
        <w:t xml:space="preserve">Bi-Laws Update </w:t>
      </w:r>
    </w:p>
    <w:p w14:paraId="4A4C21B4" w14:textId="540420BA" w:rsidR="00941B65" w:rsidRDefault="00483D7A" w:rsidP="00941B65">
      <w:pPr>
        <w:pStyle w:val="ListParagraph"/>
        <w:numPr>
          <w:ilvl w:val="1"/>
          <w:numId w:val="8"/>
        </w:numPr>
        <w:rPr>
          <w:rFonts w:asciiTheme="majorHAnsi" w:hAnsiTheme="majorHAnsi"/>
          <w:sz w:val="20"/>
          <w:szCs w:val="20"/>
        </w:rPr>
      </w:pPr>
      <w:r>
        <w:rPr>
          <w:rFonts w:asciiTheme="majorHAnsi" w:hAnsiTheme="majorHAnsi"/>
          <w:sz w:val="20"/>
          <w:szCs w:val="20"/>
        </w:rPr>
        <w:t xml:space="preserve">Make sure to read through the bi-laws and submit any proposed changes to Joe by </w:t>
      </w:r>
      <w:r w:rsidR="00941B65">
        <w:rPr>
          <w:rFonts w:asciiTheme="majorHAnsi" w:hAnsiTheme="majorHAnsi"/>
          <w:sz w:val="20"/>
          <w:szCs w:val="20"/>
        </w:rPr>
        <w:t>Nov. 15</w:t>
      </w:r>
      <w:r w:rsidR="00941B65" w:rsidRPr="00941B65">
        <w:rPr>
          <w:rFonts w:asciiTheme="majorHAnsi" w:hAnsiTheme="majorHAnsi"/>
          <w:sz w:val="20"/>
          <w:szCs w:val="20"/>
          <w:vertAlign w:val="superscript"/>
        </w:rPr>
        <w:t>th</w:t>
      </w:r>
      <w:r w:rsidR="00941B65">
        <w:rPr>
          <w:rFonts w:asciiTheme="majorHAnsi" w:hAnsiTheme="majorHAnsi"/>
          <w:sz w:val="20"/>
          <w:szCs w:val="20"/>
        </w:rPr>
        <w:t xml:space="preserve"> </w:t>
      </w:r>
    </w:p>
    <w:p w14:paraId="3D686181" w14:textId="4161490C" w:rsidR="005D5FED" w:rsidRPr="00941B65" w:rsidRDefault="005D5FED" w:rsidP="005D5FED">
      <w:pPr>
        <w:pStyle w:val="ListParagraph"/>
        <w:numPr>
          <w:ilvl w:val="2"/>
          <w:numId w:val="8"/>
        </w:numPr>
        <w:rPr>
          <w:rFonts w:asciiTheme="majorHAnsi" w:hAnsiTheme="majorHAnsi"/>
          <w:sz w:val="20"/>
          <w:szCs w:val="20"/>
        </w:rPr>
      </w:pPr>
      <w:r>
        <w:rPr>
          <w:rFonts w:asciiTheme="majorHAnsi" w:hAnsiTheme="majorHAnsi"/>
          <w:sz w:val="20"/>
          <w:szCs w:val="20"/>
        </w:rPr>
        <w:t>Danielle asked that these be done and submitted. There were a lot of grammatical errors noticed so far.</w:t>
      </w:r>
    </w:p>
    <w:p w14:paraId="3B4446A1" w14:textId="21F8637B" w:rsidR="0029466D" w:rsidRDefault="0029466D" w:rsidP="000A53EF">
      <w:pPr>
        <w:pStyle w:val="ListParagraph"/>
        <w:numPr>
          <w:ilvl w:val="0"/>
          <w:numId w:val="8"/>
        </w:numPr>
        <w:rPr>
          <w:rFonts w:asciiTheme="majorHAnsi" w:hAnsiTheme="majorHAnsi"/>
          <w:sz w:val="20"/>
          <w:szCs w:val="20"/>
        </w:rPr>
      </w:pPr>
      <w:r>
        <w:rPr>
          <w:rFonts w:asciiTheme="majorHAnsi" w:hAnsiTheme="majorHAnsi"/>
          <w:sz w:val="20"/>
          <w:szCs w:val="20"/>
        </w:rPr>
        <w:t xml:space="preserve">Training </w:t>
      </w:r>
    </w:p>
    <w:p w14:paraId="510D2E70" w14:textId="65497396" w:rsidR="0029466D" w:rsidRDefault="0029466D" w:rsidP="0029466D">
      <w:pPr>
        <w:pStyle w:val="ListParagraph"/>
        <w:numPr>
          <w:ilvl w:val="1"/>
          <w:numId w:val="8"/>
        </w:numPr>
        <w:rPr>
          <w:rFonts w:asciiTheme="majorHAnsi" w:hAnsiTheme="majorHAnsi"/>
          <w:sz w:val="20"/>
          <w:szCs w:val="20"/>
        </w:rPr>
      </w:pPr>
      <w:r>
        <w:rPr>
          <w:rFonts w:asciiTheme="majorHAnsi" w:hAnsiTheme="majorHAnsi"/>
          <w:sz w:val="20"/>
          <w:szCs w:val="20"/>
        </w:rPr>
        <w:t>Training was due on Sept. 30</w:t>
      </w:r>
      <w:r w:rsidRPr="0029466D">
        <w:rPr>
          <w:rFonts w:asciiTheme="majorHAnsi" w:hAnsiTheme="majorHAnsi"/>
          <w:sz w:val="20"/>
          <w:szCs w:val="20"/>
          <w:vertAlign w:val="superscript"/>
        </w:rPr>
        <w:t>th</w:t>
      </w:r>
      <w:r>
        <w:rPr>
          <w:rFonts w:asciiTheme="majorHAnsi" w:hAnsiTheme="majorHAnsi"/>
          <w:sz w:val="20"/>
          <w:szCs w:val="20"/>
        </w:rPr>
        <w:t xml:space="preserve"> </w:t>
      </w:r>
    </w:p>
    <w:p w14:paraId="4DE42DC3" w14:textId="577C1230" w:rsidR="0029466D" w:rsidRDefault="0029466D" w:rsidP="0029466D">
      <w:pPr>
        <w:pStyle w:val="ListParagraph"/>
        <w:numPr>
          <w:ilvl w:val="2"/>
          <w:numId w:val="8"/>
        </w:numPr>
        <w:rPr>
          <w:rFonts w:asciiTheme="majorHAnsi" w:hAnsiTheme="majorHAnsi"/>
          <w:sz w:val="20"/>
          <w:szCs w:val="20"/>
        </w:rPr>
      </w:pPr>
      <w:r>
        <w:rPr>
          <w:rFonts w:asciiTheme="majorHAnsi" w:hAnsiTheme="majorHAnsi"/>
          <w:sz w:val="20"/>
          <w:szCs w:val="20"/>
        </w:rPr>
        <w:t xml:space="preserve">Who has completed it only 2 people reached out to me </w:t>
      </w:r>
    </w:p>
    <w:p w14:paraId="4DD29D38" w14:textId="4C3C3949" w:rsidR="0029466D" w:rsidRDefault="0029466D" w:rsidP="0029466D">
      <w:pPr>
        <w:pStyle w:val="ListParagraph"/>
        <w:numPr>
          <w:ilvl w:val="2"/>
          <w:numId w:val="8"/>
        </w:numPr>
        <w:rPr>
          <w:rFonts w:asciiTheme="majorHAnsi" w:hAnsiTheme="majorHAnsi"/>
          <w:sz w:val="20"/>
          <w:szCs w:val="20"/>
        </w:rPr>
      </w:pPr>
      <w:r>
        <w:rPr>
          <w:rFonts w:asciiTheme="majorHAnsi" w:hAnsiTheme="majorHAnsi"/>
          <w:sz w:val="20"/>
          <w:szCs w:val="20"/>
        </w:rPr>
        <w:t xml:space="preserve">If you need to still complete it, please work on getting it done </w:t>
      </w:r>
    </w:p>
    <w:p w14:paraId="3D6E7CE3" w14:textId="685B8636" w:rsidR="005D5FED" w:rsidRDefault="005D5FED" w:rsidP="005D5FED">
      <w:pPr>
        <w:pStyle w:val="ListParagraph"/>
        <w:numPr>
          <w:ilvl w:val="3"/>
          <w:numId w:val="8"/>
        </w:numPr>
        <w:rPr>
          <w:rFonts w:asciiTheme="majorHAnsi" w:hAnsiTheme="majorHAnsi"/>
          <w:sz w:val="20"/>
          <w:szCs w:val="20"/>
        </w:rPr>
      </w:pPr>
      <w:r>
        <w:rPr>
          <w:rFonts w:asciiTheme="majorHAnsi" w:hAnsiTheme="majorHAnsi"/>
          <w:sz w:val="20"/>
          <w:szCs w:val="20"/>
        </w:rPr>
        <w:t>Danielle noted that we get a lot of comp points for this.</w:t>
      </w:r>
    </w:p>
    <w:p w14:paraId="1A38B9C2" w14:textId="200A5352" w:rsidR="005D5FED" w:rsidRDefault="005D5FED" w:rsidP="005D5FED">
      <w:pPr>
        <w:pStyle w:val="ListParagraph"/>
        <w:numPr>
          <w:ilvl w:val="3"/>
          <w:numId w:val="8"/>
        </w:numPr>
        <w:rPr>
          <w:rFonts w:asciiTheme="majorHAnsi" w:hAnsiTheme="majorHAnsi"/>
          <w:sz w:val="20"/>
          <w:szCs w:val="20"/>
        </w:rPr>
      </w:pPr>
      <w:r>
        <w:rPr>
          <w:rFonts w:asciiTheme="majorHAnsi" w:hAnsiTheme="majorHAnsi"/>
          <w:sz w:val="20"/>
          <w:szCs w:val="20"/>
        </w:rPr>
        <w:t>Danielle will send Jeff Slark the links to the trainings.</w:t>
      </w:r>
    </w:p>
    <w:p w14:paraId="6C7E2052" w14:textId="4B3E5D13" w:rsidR="00C64F27" w:rsidRDefault="00C64F27" w:rsidP="000A53EF">
      <w:pPr>
        <w:pStyle w:val="ListParagraph"/>
        <w:numPr>
          <w:ilvl w:val="0"/>
          <w:numId w:val="8"/>
        </w:numPr>
        <w:rPr>
          <w:rFonts w:asciiTheme="majorHAnsi" w:hAnsiTheme="majorHAnsi"/>
          <w:sz w:val="20"/>
          <w:szCs w:val="20"/>
        </w:rPr>
      </w:pPr>
      <w:r>
        <w:rPr>
          <w:rFonts w:asciiTheme="majorHAnsi" w:hAnsiTheme="majorHAnsi"/>
          <w:sz w:val="20"/>
          <w:szCs w:val="20"/>
        </w:rPr>
        <w:t xml:space="preserve">Meetings </w:t>
      </w:r>
    </w:p>
    <w:p w14:paraId="39DAE93B" w14:textId="77777777" w:rsidR="005D5FED" w:rsidRDefault="00941B65" w:rsidP="00327287">
      <w:pPr>
        <w:pStyle w:val="ListParagraph"/>
        <w:numPr>
          <w:ilvl w:val="2"/>
          <w:numId w:val="8"/>
        </w:numPr>
        <w:rPr>
          <w:rFonts w:asciiTheme="majorHAnsi" w:hAnsiTheme="majorHAnsi"/>
          <w:sz w:val="20"/>
          <w:szCs w:val="20"/>
        </w:rPr>
      </w:pPr>
      <w:r>
        <w:rPr>
          <w:rFonts w:asciiTheme="majorHAnsi" w:hAnsiTheme="majorHAnsi"/>
          <w:sz w:val="20"/>
          <w:szCs w:val="20"/>
        </w:rPr>
        <w:t>December 1</w:t>
      </w:r>
      <w:r w:rsidRPr="00941B65">
        <w:rPr>
          <w:rFonts w:asciiTheme="majorHAnsi" w:hAnsiTheme="majorHAnsi"/>
          <w:sz w:val="20"/>
          <w:szCs w:val="20"/>
          <w:vertAlign w:val="superscript"/>
        </w:rPr>
        <w:t>st</w:t>
      </w:r>
      <w:r>
        <w:rPr>
          <w:rFonts w:asciiTheme="majorHAnsi" w:hAnsiTheme="majorHAnsi"/>
          <w:sz w:val="20"/>
          <w:szCs w:val="20"/>
        </w:rPr>
        <w:t xml:space="preserve"> Meeting- 12pm on Zoom- How to Convince Others Safety is Important </w:t>
      </w:r>
    </w:p>
    <w:p w14:paraId="7F796F38" w14:textId="4DAC5CC6" w:rsidR="00941B65" w:rsidRDefault="005D5FED" w:rsidP="005D5FED">
      <w:pPr>
        <w:pStyle w:val="ListParagraph"/>
        <w:numPr>
          <w:ilvl w:val="3"/>
          <w:numId w:val="8"/>
        </w:numPr>
        <w:rPr>
          <w:rFonts w:asciiTheme="majorHAnsi" w:hAnsiTheme="majorHAnsi"/>
          <w:sz w:val="20"/>
          <w:szCs w:val="20"/>
        </w:rPr>
      </w:pPr>
      <w:r>
        <w:rPr>
          <w:rFonts w:asciiTheme="majorHAnsi" w:hAnsiTheme="majorHAnsi"/>
          <w:sz w:val="20"/>
          <w:szCs w:val="20"/>
        </w:rPr>
        <w:t xml:space="preserve">Jim Coffman will be presenting. </w:t>
      </w:r>
      <w:r w:rsidR="00941B65">
        <w:rPr>
          <w:rFonts w:asciiTheme="majorHAnsi" w:hAnsiTheme="majorHAnsi"/>
          <w:sz w:val="20"/>
          <w:szCs w:val="20"/>
        </w:rPr>
        <w:t xml:space="preserve"> </w:t>
      </w:r>
    </w:p>
    <w:p w14:paraId="74175AFC" w14:textId="3181CCAC" w:rsidR="00941B65" w:rsidRPr="00941B65" w:rsidRDefault="00941B65" w:rsidP="00941B65">
      <w:pPr>
        <w:pStyle w:val="ListParagraph"/>
        <w:numPr>
          <w:ilvl w:val="2"/>
          <w:numId w:val="8"/>
        </w:numPr>
        <w:rPr>
          <w:rFonts w:asciiTheme="majorHAnsi" w:hAnsiTheme="majorHAnsi"/>
          <w:sz w:val="20"/>
          <w:szCs w:val="20"/>
        </w:rPr>
      </w:pPr>
      <w:r>
        <w:rPr>
          <w:rFonts w:asciiTheme="majorHAnsi" w:hAnsiTheme="majorHAnsi"/>
          <w:sz w:val="20"/>
          <w:szCs w:val="20"/>
        </w:rPr>
        <w:t xml:space="preserve">Meeting Ideas </w:t>
      </w:r>
    </w:p>
    <w:p w14:paraId="489A065D" w14:textId="70ACC422" w:rsidR="00327287" w:rsidRPr="00941B65" w:rsidRDefault="00327287" w:rsidP="00941B65">
      <w:pPr>
        <w:pStyle w:val="ListParagraph"/>
        <w:numPr>
          <w:ilvl w:val="3"/>
          <w:numId w:val="8"/>
        </w:numPr>
        <w:rPr>
          <w:rFonts w:asciiTheme="majorHAnsi" w:hAnsiTheme="majorHAnsi"/>
          <w:sz w:val="20"/>
          <w:szCs w:val="20"/>
        </w:rPr>
      </w:pPr>
      <w:r w:rsidRPr="00941B65">
        <w:rPr>
          <w:rFonts w:asciiTheme="majorHAnsi" w:hAnsiTheme="majorHAnsi"/>
          <w:sz w:val="20"/>
          <w:szCs w:val="20"/>
        </w:rPr>
        <w:t>First Aid Certificates (Committee Outreach or Keene State)</w:t>
      </w:r>
    </w:p>
    <w:p w14:paraId="1E1764D8" w14:textId="30955695" w:rsidR="00327287" w:rsidRDefault="00327287" w:rsidP="00941B65">
      <w:pPr>
        <w:pStyle w:val="ListParagraph"/>
        <w:numPr>
          <w:ilvl w:val="3"/>
          <w:numId w:val="8"/>
        </w:numPr>
        <w:rPr>
          <w:rFonts w:asciiTheme="majorHAnsi" w:hAnsiTheme="majorHAnsi"/>
          <w:sz w:val="20"/>
          <w:szCs w:val="20"/>
        </w:rPr>
      </w:pPr>
      <w:r>
        <w:rPr>
          <w:rFonts w:asciiTheme="majorHAnsi" w:hAnsiTheme="majorHAnsi"/>
          <w:sz w:val="20"/>
          <w:szCs w:val="20"/>
        </w:rPr>
        <w:t>Keene State Meeting (Networking/Mentor Program)</w:t>
      </w:r>
    </w:p>
    <w:p w14:paraId="6C276513" w14:textId="7FB04134" w:rsidR="00327287" w:rsidRDefault="00327287" w:rsidP="00941B65">
      <w:pPr>
        <w:pStyle w:val="ListParagraph"/>
        <w:numPr>
          <w:ilvl w:val="3"/>
          <w:numId w:val="8"/>
        </w:numPr>
        <w:rPr>
          <w:rFonts w:asciiTheme="majorHAnsi" w:hAnsiTheme="majorHAnsi"/>
          <w:sz w:val="20"/>
          <w:szCs w:val="20"/>
        </w:rPr>
      </w:pPr>
      <w:r>
        <w:rPr>
          <w:rFonts w:asciiTheme="majorHAnsi" w:hAnsiTheme="majorHAnsi"/>
          <w:sz w:val="20"/>
          <w:szCs w:val="20"/>
        </w:rPr>
        <w:t xml:space="preserve">Contractor Safety (Collins or Enel) </w:t>
      </w:r>
    </w:p>
    <w:p w14:paraId="76C5C82D" w14:textId="686FE867" w:rsidR="005D5FED" w:rsidRDefault="00327287" w:rsidP="005D5FED">
      <w:pPr>
        <w:pStyle w:val="ListParagraph"/>
        <w:numPr>
          <w:ilvl w:val="3"/>
          <w:numId w:val="8"/>
        </w:numPr>
        <w:rPr>
          <w:rFonts w:asciiTheme="majorHAnsi" w:hAnsiTheme="majorHAnsi"/>
          <w:sz w:val="20"/>
          <w:szCs w:val="20"/>
        </w:rPr>
      </w:pPr>
      <w:r>
        <w:rPr>
          <w:rFonts w:asciiTheme="majorHAnsi" w:hAnsiTheme="majorHAnsi"/>
          <w:sz w:val="20"/>
          <w:szCs w:val="20"/>
        </w:rPr>
        <w:t>Lab Safety</w:t>
      </w:r>
    </w:p>
    <w:p w14:paraId="28339468" w14:textId="5AEB155F" w:rsidR="005D5FED" w:rsidRPr="005D5FED" w:rsidRDefault="005D5FED" w:rsidP="005D5FED">
      <w:pPr>
        <w:pStyle w:val="ListParagraph"/>
        <w:numPr>
          <w:ilvl w:val="4"/>
          <w:numId w:val="8"/>
        </w:numPr>
        <w:rPr>
          <w:rFonts w:asciiTheme="majorHAnsi" w:hAnsiTheme="majorHAnsi"/>
          <w:sz w:val="20"/>
          <w:szCs w:val="20"/>
        </w:rPr>
      </w:pPr>
      <w:r>
        <w:rPr>
          <w:rFonts w:asciiTheme="majorHAnsi" w:hAnsiTheme="majorHAnsi"/>
          <w:sz w:val="20"/>
          <w:szCs w:val="20"/>
        </w:rPr>
        <w:t>Wanted to do a discussion on why safety is important instead.</w:t>
      </w:r>
    </w:p>
    <w:p w14:paraId="637B82FD" w14:textId="079FD673" w:rsidR="00CB3CCB" w:rsidRDefault="00CB3CCB" w:rsidP="00941B65">
      <w:pPr>
        <w:pStyle w:val="ListParagraph"/>
        <w:numPr>
          <w:ilvl w:val="3"/>
          <w:numId w:val="8"/>
        </w:numPr>
        <w:rPr>
          <w:rFonts w:asciiTheme="majorHAnsi" w:hAnsiTheme="majorHAnsi"/>
          <w:sz w:val="20"/>
          <w:szCs w:val="20"/>
        </w:rPr>
      </w:pPr>
      <w:r>
        <w:rPr>
          <w:rFonts w:asciiTheme="majorHAnsi" w:hAnsiTheme="majorHAnsi"/>
          <w:sz w:val="20"/>
          <w:szCs w:val="20"/>
        </w:rPr>
        <w:t>ASSP Members student panel during class</w:t>
      </w:r>
    </w:p>
    <w:p w14:paraId="19F2B3B3" w14:textId="26C1DA52" w:rsidR="005D5FED" w:rsidRDefault="005D5FED" w:rsidP="005D5FED">
      <w:pPr>
        <w:pStyle w:val="ListParagraph"/>
        <w:numPr>
          <w:ilvl w:val="4"/>
          <w:numId w:val="8"/>
        </w:numPr>
        <w:rPr>
          <w:rFonts w:asciiTheme="majorHAnsi" w:hAnsiTheme="majorHAnsi"/>
          <w:sz w:val="20"/>
          <w:szCs w:val="20"/>
        </w:rPr>
      </w:pPr>
      <w:r>
        <w:rPr>
          <w:rFonts w:asciiTheme="majorHAnsi" w:hAnsiTheme="majorHAnsi"/>
          <w:sz w:val="20"/>
          <w:szCs w:val="20"/>
        </w:rPr>
        <w:t>Granite State Chapter had done a panel discussion.</w:t>
      </w:r>
    </w:p>
    <w:p w14:paraId="75E133FB" w14:textId="6A211DF8" w:rsidR="005D5FED" w:rsidRDefault="005D5FED" w:rsidP="005D5FED">
      <w:pPr>
        <w:pStyle w:val="ListParagraph"/>
        <w:numPr>
          <w:ilvl w:val="4"/>
          <w:numId w:val="8"/>
        </w:numPr>
        <w:rPr>
          <w:rFonts w:asciiTheme="majorHAnsi" w:hAnsiTheme="majorHAnsi"/>
          <w:sz w:val="20"/>
          <w:szCs w:val="20"/>
        </w:rPr>
      </w:pPr>
      <w:r>
        <w:rPr>
          <w:rFonts w:asciiTheme="majorHAnsi" w:hAnsiTheme="majorHAnsi"/>
          <w:sz w:val="20"/>
          <w:szCs w:val="20"/>
        </w:rPr>
        <w:t xml:space="preserve">Possibly do an </w:t>
      </w:r>
      <w:r w:rsidR="00BF3BD9">
        <w:rPr>
          <w:rFonts w:asciiTheme="majorHAnsi" w:hAnsiTheme="majorHAnsi"/>
          <w:sz w:val="20"/>
          <w:szCs w:val="20"/>
        </w:rPr>
        <w:t>in-class</w:t>
      </w:r>
      <w:r>
        <w:rPr>
          <w:rFonts w:asciiTheme="majorHAnsi" w:hAnsiTheme="majorHAnsi"/>
          <w:sz w:val="20"/>
          <w:szCs w:val="20"/>
        </w:rPr>
        <w:t xml:space="preserve"> meeting in order to try and gain participation. Will need to work with Student Section on this.</w:t>
      </w:r>
    </w:p>
    <w:p w14:paraId="464D5838" w14:textId="133A1E99" w:rsidR="00CB3CCB" w:rsidRDefault="00CB3CCB" w:rsidP="00941B65">
      <w:pPr>
        <w:pStyle w:val="ListParagraph"/>
        <w:numPr>
          <w:ilvl w:val="3"/>
          <w:numId w:val="8"/>
        </w:numPr>
        <w:rPr>
          <w:rFonts w:asciiTheme="majorHAnsi" w:hAnsiTheme="majorHAnsi"/>
          <w:sz w:val="20"/>
          <w:szCs w:val="20"/>
        </w:rPr>
      </w:pPr>
      <w:r>
        <w:rPr>
          <w:rFonts w:asciiTheme="majorHAnsi" w:hAnsiTheme="majorHAnsi"/>
          <w:sz w:val="20"/>
          <w:szCs w:val="20"/>
        </w:rPr>
        <w:t xml:space="preserve">Jeopardy (Boston, Connecticut student section) </w:t>
      </w:r>
    </w:p>
    <w:p w14:paraId="37B48230" w14:textId="17CA9016" w:rsidR="005D5FED" w:rsidRPr="00941B65" w:rsidRDefault="005D5FED" w:rsidP="005D5FED">
      <w:pPr>
        <w:pStyle w:val="ListParagraph"/>
        <w:numPr>
          <w:ilvl w:val="4"/>
          <w:numId w:val="8"/>
        </w:numPr>
        <w:rPr>
          <w:rFonts w:asciiTheme="majorHAnsi" w:hAnsiTheme="majorHAnsi"/>
          <w:sz w:val="20"/>
          <w:szCs w:val="20"/>
        </w:rPr>
      </w:pPr>
      <w:r>
        <w:rPr>
          <w:rFonts w:asciiTheme="majorHAnsi" w:hAnsiTheme="majorHAnsi"/>
          <w:sz w:val="20"/>
          <w:szCs w:val="20"/>
        </w:rPr>
        <w:t>Working on logistics of this event.</w:t>
      </w:r>
    </w:p>
    <w:p w14:paraId="73D5F33B" w14:textId="1D4B141B" w:rsidR="00F649E9" w:rsidRDefault="00F649E9" w:rsidP="000A53EF">
      <w:pPr>
        <w:pStyle w:val="ListParagraph"/>
        <w:numPr>
          <w:ilvl w:val="0"/>
          <w:numId w:val="8"/>
        </w:numPr>
        <w:rPr>
          <w:rFonts w:asciiTheme="majorHAnsi" w:hAnsiTheme="majorHAnsi"/>
          <w:sz w:val="20"/>
          <w:szCs w:val="20"/>
        </w:rPr>
      </w:pPr>
      <w:r>
        <w:rPr>
          <w:rFonts w:asciiTheme="majorHAnsi" w:hAnsiTheme="majorHAnsi"/>
          <w:sz w:val="20"/>
          <w:szCs w:val="20"/>
        </w:rPr>
        <w:t xml:space="preserve">New England Area PDC Silent Auction </w:t>
      </w:r>
    </w:p>
    <w:p w14:paraId="644F19B0" w14:textId="510661D3" w:rsidR="00F649E9" w:rsidRDefault="00941B65" w:rsidP="00F649E9">
      <w:pPr>
        <w:pStyle w:val="ListParagraph"/>
        <w:numPr>
          <w:ilvl w:val="1"/>
          <w:numId w:val="8"/>
        </w:numPr>
        <w:rPr>
          <w:rFonts w:asciiTheme="majorHAnsi" w:hAnsiTheme="majorHAnsi"/>
          <w:sz w:val="20"/>
          <w:szCs w:val="20"/>
        </w:rPr>
      </w:pPr>
      <w:r>
        <w:rPr>
          <w:rFonts w:asciiTheme="majorHAnsi" w:hAnsiTheme="majorHAnsi"/>
          <w:sz w:val="20"/>
          <w:szCs w:val="20"/>
        </w:rPr>
        <w:t>NH Basket</w:t>
      </w:r>
    </w:p>
    <w:p w14:paraId="7CE3C094" w14:textId="34382C2C" w:rsidR="005D5FED" w:rsidRDefault="005D5FED" w:rsidP="005D5FED">
      <w:pPr>
        <w:pStyle w:val="ListParagraph"/>
        <w:numPr>
          <w:ilvl w:val="2"/>
          <w:numId w:val="8"/>
        </w:numPr>
        <w:rPr>
          <w:rFonts w:asciiTheme="majorHAnsi" w:hAnsiTheme="majorHAnsi"/>
          <w:sz w:val="20"/>
          <w:szCs w:val="20"/>
        </w:rPr>
      </w:pPr>
      <w:r>
        <w:rPr>
          <w:rFonts w:asciiTheme="majorHAnsi" w:hAnsiTheme="majorHAnsi"/>
          <w:sz w:val="20"/>
          <w:szCs w:val="20"/>
        </w:rPr>
        <w:t xml:space="preserve">Danielle asked if there was anything specific they wanted to see in the basket but nothing was mentioned. </w:t>
      </w:r>
    </w:p>
    <w:p w14:paraId="27108B7B" w14:textId="48AB6F34" w:rsidR="0029466D" w:rsidRDefault="0029466D" w:rsidP="000A53EF">
      <w:pPr>
        <w:pStyle w:val="ListParagraph"/>
        <w:numPr>
          <w:ilvl w:val="0"/>
          <w:numId w:val="8"/>
        </w:numPr>
        <w:rPr>
          <w:rFonts w:asciiTheme="majorHAnsi" w:hAnsiTheme="majorHAnsi"/>
          <w:sz w:val="20"/>
          <w:szCs w:val="20"/>
        </w:rPr>
      </w:pPr>
      <w:r>
        <w:rPr>
          <w:rFonts w:asciiTheme="majorHAnsi" w:hAnsiTheme="majorHAnsi"/>
          <w:sz w:val="20"/>
          <w:szCs w:val="20"/>
        </w:rPr>
        <w:t xml:space="preserve">Deadlines and Assignments </w:t>
      </w:r>
    </w:p>
    <w:p w14:paraId="15E51AEA" w14:textId="77777777" w:rsidR="00502BB1" w:rsidRDefault="00502BB1" w:rsidP="00502BB1">
      <w:pPr>
        <w:pStyle w:val="ListParagraph"/>
        <w:numPr>
          <w:ilvl w:val="1"/>
          <w:numId w:val="8"/>
        </w:numPr>
        <w:rPr>
          <w:rFonts w:asciiTheme="majorHAnsi" w:hAnsiTheme="majorHAnsi"/>
          <w:sz w:val="20"/>
          <w:szCs w:val="20"/>
        </w:rPr>
      </w:pPr>
      <w:r>
        <w:rPr>
          <w:rFonts w:asciiTheme="majorHAnsi" w:hAnsiTheme="majorHAnsi"/>
          <w:sz w:val="20"/>
          <w:szCs w:val="20"/>
        </w:rPr>
        <w:t>Make sure you are using your Binders and the checklists to keep up with their checklist</w:t>
      </w:r>
    </w:p>
    <w:p w14:paraId="114646E5" w14:textId="6A036475" w:rsidR="00502BB1" w:rsidRDefault="00502BB1" w:rsidP="00502BB1">
      <w:pPr>
        <w:pStyle w:val="ListParagraph"/>
        <w:numPr>
          <w:ilvl w:val="2"/>
          <w:numId w:val="8"/>
        </w:numPr>
        <w:rPr>
          <w:rFonts w:asciiTheme="majorHAnsi" w:hAnsiTheme="majorHAnsi"/>
          <w:sz w:val="20"/>
          <w:szCs w:val="20"/>
        </w:rPr>
      </w:pPr>
      <w:r>
        <w:rPr>
          <w:rFonts w:asciiTheme="majorHAnsi" w:hAnsiTheme="majorHAnsi"/>
          <w:sz w:val="20"/>
          <w:szCs w:val="20"/>
        </w:rPr>
        <w:t xml:space="preserve">Justin I need an address for you, you binder got returned to me by the post office. But I sent you the stuff you need that was in your binder </w:t>
      </w:r>
    </w:p>
    <w:p w14:paraId="1F31B97E" w14:textId="7B7C12DF" w:rsidR="005D5FED" w:rsidRDefault="005D5FED" w:rsidP="005D5FED">
      <w:pPr>
        <w:pStyle w:val="ListParagraph"/>
        <w:numPr>
          <w:ilvl w:val="3"/>
          <w:numId w:val="8"/>
        </w:numPr>
        <w:rPr>
          <w:rFonts w:asciiTheme="majorHAnsi" w:hAnsiTheme="majorHAnsi"/>
          <w:sz w:val="20"/>
          <w:szCs w:val="20"/>
        </w:rPr>
      </w:pPr>
      <w:r>
        <w:rPr>
          <w:rFonts w:asciiTheme="majorHAnsi" w:hAnsiTheme="majorHAnsi"/>
          <w:sz w:val="20"/>
          <w:szCs w:val="20"/>
        </w:rPr>
        <w:t>Justin was absent.</w:t>
      </w:r>
    </w:p>
    <w:p w14:paraId="5A89B00B" w14:textId="4469EF7E" w:rsidR="0029466D" w:rsidRDefault="00502BB1" w:rsidP="00483D7A">
      <w:pPr>
        <w:pStyle w:val="ListParagraph"/>
        <w:numPr>
          <w:ilvl w:val="1"/>
          <w:numId w:val="8"/>
        </w:numPr>
        <w:rPr>
          <w:rFonts w:asciiTheme="majorHAnsi" w:hAnsiTheme="majorHAnsi"/>
          <w:sz w:val="20"/>
          <w:szCs w:val="20"/>
        </w:rPr>
      </w:pPr>
      <w:r>
        <w:rPr>
          <w:rFonts w:asciiTheme="majorHAnsi" w:hAnsiTheme="majorHAnsi"/>
          <w:sz w:val="20"/>
          <w:szCs w:val="20"/>
        </w:rPr>
        <w:lastRenderedPageBreak/>
        <w:t>Each member of E-board will contribute two articles throughout the year to the newsletter, they can be on the EHS topic of your choosing, please send them to Ashley Arnold by the 5</w:t>
      </w:r>
      <w:r w:rsidRPr="000A53EF">
        <w:rPr>
          <w:rFonts w:asciiTheme="majorHAnsi" w:hAnsiTheme="majorHAnsi"/>
          <w:sz w:val="20"/>
          <w:szCs w:val="20"/>
          <w:vertAlign w:val="superscript"/>
        </w:rPr>
        <w:t>th</w:t>
      </w:r>
      <w:r>
        <w:rPr>
          <w:rFonts w:asciiTheme="majorHAnsi" w:hAnsiTheme="majorHAnsi"/>
          <w:sz w:val="20"/>
          <w:szCs w:val="20"/>
        </w:rPr>
        <w:t xml:space="preserve"> of the months that you are assigned. </w:t>
      </w:r>
      <w:r w:rsidRPr="000A53EF">
        <w:rPr>
          <w:rFonts w:asciiTheme="majorHAnsi" w:hAnsiTheme="majorHAnsi"/>
          <w:sz w:val="20"/>
          <w:szCs w:val="20"/>
        </w:rPr>
        <w:t xml:space="preserve"> </w:t>
      </w:r>
    </w:p>
    <w:p w14:paraId="2F158399" w14:textId="61ECE2A1" w:rsidR="00941B65" w:rsidRDefault="00941B65" w:rsidP="00941B65">
      <w:pPr>
        <w:pStyle w:val="ListParagraph"/>
        <w:numPr>
          <w:ilvl w:val="2"/>
          <w:numId w:val="8"/>
        </w:numPr>
        <w:rPr>
          <w:rFonts w:asciiTheme="majorHAnsi" w:hAnsiTheme="majorHAnsi"/>
          <w:sz w:val="20"/>
          <w:szCs w:val="20"/>
        </w:rPr>
      </w:pPr>
      <w:r>
        <w:rPr>
          <w:rFonts w:asciiTheme="majorHAnsi" w:hAnsiTheme="majorHAnsi"/>
          <w:sz w:val="20"/>
          <w:szCs w:val="20"/>
        </w:rPr>
        <w:t xml:space="preserve">November is Ashley and Sam. </w:t>
      </w:r>
    </w:p>
    <w:p w14:paraId="57BF30CD" w14:textId="7F678BCD" w:rsidR="005D5FED" w:rsidRPr="00483D7A" w:rsidRDefault="005D5FED" w:rsidP="005D5FED">
      <w:pPr>
        <w:pStyle w:val="ListParagraph"/>
        <w:numPr>
          <w:ilvl w:val="3"/>
          <w:numId w:val="8"/>
        </w:numPr>
        <w:rPr>
          <w:rFonts w:asciiTheme="majorHAnsi" w:hAnsiTheme="majorHAnsi"/>
          <w:sz w:val="20"/>
          <w:szCs w:val="20"/>
        </w:rPr>
      </w:pPr>
      <w:r>
        <w:rPr>
          <w:rFonts w:asciiTheme="majorHAnsi" w:hAnsiTheme="majorHAnsi"/>
          <w:sz w:val="20"/>
          <w:szCs w:val="20"/>
        </w:rPr>
        <w:t>Danielle reminded Sam that he is responsible for an article this month and to send it to Ashley for the Newsletter.</w:t>
      </w:r>
    </w:p>
    <w:p w14:paraId="60BE86C3" w14:textId="0ECECF73" w:rsidR="006B50B1" w:rsidRDefault="008C5B88" w:rsidP="008C5B88">
      <w:pPr>
        <w:rPr>
          <w:rFonts w:asciiTheme="majorHAnsi" w:hAnsiTheme="majorHAnsi"/>
          <w:sz w:val="20"/>
          <w:szCs w:val="20"/>
        </w:rPr>
      </w:pPr>
      <w:r w:rsidRPr="005B4F9E">
        <w:rPr>
          <w:rFonts w:asciiTheme="majorHAnsi" w:hAnsiTheme="majorHAnsi"/>
          <w:sz w:val="20"/>
          <w:szCs w:val="20"/>
        </w:rPr>
        <w:t>VII</w:t>
      </w:r>
      <w:r w:rsidR="00D83C13" w:rsidRPr="005B4F9E">
        <w:rPr>
          <w:rFonts w:asciiTheme="majorHAnsi" w:hAnsiTheme="majorHAnsi"/>
          <w:sz w:val="20"/>
          <w:szCs w:val="20"/>
        </w:rPr>
        <w:t>I</w:t>
      </w:r>
      <w:r w:rsidRPr="005B4F9E">
        <w:rPr>
          <w:rFonts w:asciiTheme="majorHAnsi" w:hAnsiTheme="majorHAnsi"/>
          <w:sz w:val="20"/>
          <w:szCs w:val="20"/>
        </w:rPr>
        <w:t xml:space="preserve">. </w:t>
      </w:r>
      <w:r w:rsidR="006B50B1">
        <w:rPr>
          <w:rFonts w:asciiTheme="majorHAnsi" w:hAnsiTheme="majorHAnsi"/>
          <w:sz w:val="20"/>
          <w:szCs w:val="20"/>
        </w:rPr>
        <w:t>Old Business</w:t>
      </w:r>
    </w:p>
    <w:p w14:paraId="5E9077ED" w14:textId="533B6A7B" w:rsidR="00941B65" w:rsidRPr="00941B65" w:rsidRDefault="00941B65" w:rsidP="00941B65">
      <w:pPr>
        <w:pStyle w:val="ListParagraph"/>
        <w:numPr>
          <w:ilvl w:val="0"/>
          <w:numId w:val="8"/>
        </w:numPr>
        <w:rPr>
          <w:rFonts w:asciiTheme="majorHAnsi" w:hAnsiTheme="majorHAnsi"/>
          <w:sz w:val="20"/>
          <w:szCs w:val="20"/>
        </w:rPr>
      </w:pPr>
      <w:r>
        <w:rPr>
          <w:rFonts w:asciiTheme="majorHAnsi" w:hAnsiTheme="majorHAnsi"/>
          <w:sz w:val="20"/>
          <w:szCs w:val="20"/>
        </w:rPr>
        <w:t xml:space="preserve">Leadership Conference Virtual October 21-22 </w:t>
      </w:r>
      <w:r w:rsidRPr="00941B65">
        <w:rPr>
          <w:rFonts w:asciiTheme="majorHAnsi" w:hAnsiTheme="majorHAnsi"/>
          <w:sz w:val="20"/>
          <w:szCs w:val="20"/>
        </w:rPr>
        <w:t xml:space="preserve">  </w:t>
      </w:r>
    </w:p>
    <w:p w14:paraId="2EF925C7" w14:textId="6AC0FAF5" w:rsidR="00941B65" w:rsidRDefault="00941B65" w:rsidP="008C5B88">
      <w:pPr>
        <w:pStyle w:val="ListParagraph"/>
        <w:numPr>
          <w:ilvl w:val="1"/>
          <w:numId w:val="8"/>
        </w:numPr>
        <w:rPr>
          <w:rFonts w:asciiTheme="majorHAnsi" w:hAnsiTheme="majorHAnsi"/>
          <w:sz w:val="20"/>
          <w:szCs w:val="20"/>
        </w:rPr>
      </w:pPr>
      <w:r>
        <w:rPr>
          <w:rFonts w:asciiTheme="majorHAnsi" w:hAnsiTheme="majorHAnsi"/>
          <w:sz w:val="20"/>
          <w:szCs w:val="20"/>
        </w:rPr>
        <w:t xml:space="preserve">Danielle, Al, and Joe attended </w:t>
      </w:r>
    </w:p>
    <w:p w14:paraId="08687701" w14:textId="133F3831" w:rsidR="005D5FED" w:rsidRPr="00941B65" w:rsidRDefault="005D5FED" w:rsidP="005D5FED">
      <w:pPr>
        <w:pStyle w:val="ListParagraph"/>
        <w:numPr>
          <w:ilvl w:val="2"/>
          <w:numId w:val="8"/>
        </w:numPr>
        <w:rPr>
          <w:rFonts w:asciiTheme="majorHAnsi" w:hAnsiTheme="majorHAnsi"/>
          <w:sz w:val="20"/>
          <w:szCs w:val="20"/>
        </w:rPr>
      </w:pPr>
      <w:r>
        <w:rPr>
          <w:rFonts w:asciiTheme="majorHAnsi" w:hAnsiTheme="majorHAnsi"/>
          <w:sz w:val="20"/>
          <w:szCs w:val="20"/>
        </w:rPr>
        <w:t xml:space="preserve">Attendees felt the event went well and provided some good information. </w:t>
      </w:r>
    </w:p>
    <w:p w14:paraId="1F24109C" w14:textId="64978B44" w:rsidR="008C5B88" w:rsidRDefault="006B50B1" w:rsidP="008C5B88">
      <w:pPr>
        <w:rPr>
          <w:rFonts w:asciiTheme="majorHAnsi" w:hAnsiTheme="majorHAnsi"/>
          <w:sz w:val="20"/>
          <w:szCs w:val="20"/>
        </w:rPr>
      </w:pPr>
      <w:r>
        <w:rPr>
          <w:rFonts w:asciiTheme="majorHAnsi" w:hAnsiTheme="majorHAnsi"/>
          <w:sz w:val="20"/>
          <w:szCs w:val="20"/>
        </w:rPr>
        <w:t xml:space="preserve">IX. </w:t>
      </w:r>
      <w:r w:rsidR="008C5B88" w:rsidRPr="005B4F9E">
        <w:rPr>
          <w:rFonts w:asciiTheme="majorHAnsi" w:hAnsiTheme="majorHAnsi"/>
          <w:sz w:val="20"/>
          <w:szCs w:val="20"/>
        </w:rPr>
        <w:t xml:space="preserve">Round the Table </w:t>
      </w:r>
    </w:p>
    <w:p w14:paraId="24C698FB" w14:textId="2ED194BA" w:rsidR="005D5FED" w:rsidRDefault="005D5FED" w:rsidP="008C5B88">
      <w:pPr>
        <w:rPr>
          <w:rFonts w:asciiTheme="majorHAnsi" w:hAnsiTheme="majorHAnsi"/>
          <w:sz w:val="20"/>
          <w:szCs w:val="20"/>
        </w:rPr>
      </w:pPr>
      <w:r>
        <w:rPr>
          <w:rFonts w:asciiTheme="majorHAnsi" w:hAnsiTheme="majorHAnsi"/>
          <w:sz w:val="20"/>
          <w:szCs w:val="20"/>
        </w:rPr>
        <w:t xml:space="preserve">Sam Despins- Asked about a deadline for scholarship information. Sam will reach out to Michelle, Courtney and Danielle to set up the meeting. Chapter got the scholarship information out late so the deadline was extended to ensure this allowed for additional time to submit. </w:t>
      </w:r>
    </w:p>
    <w:p w14:paraId="3943643C" w14:textId="09648990" w:rsidR="005D5FED" w:rsidRDefault="005D5FED" w:rsidP="008C5B88">
      <w:pPr>
        <w:rPr>
          <w:rFonts w:asciiTheme="majorHAnsi" w:hAnsiTheme="majorHAnsi"/>
          <w:sz w:val="20"/>
          <w:szCs w:val="20"/>
        </w:rPr>
      </w:pPr>
      <w:r>
        <w:rPr>
          <w:rFonts w:asciiTheme="majorHAnsi" w:hAnsiTheme="majorHAnsi"/>
          <w:sz w:val="20"/>
          <w:szCs w:val="20"/>
        </w:rPr>
        <w:t>Danielle Cobleigh let the board members know that we will be trying to work with OTIEC to offer CEUs for the OSHA Roundtable and develop a partnership.</w:t>
      </w:r>
    </w:p>
    <w:p w14:paraId="70FE1EFE" w14:textId="11D4CFFD" w:rsidR="005D5FED" w:rsidRDefault="005D5FED" w:rsidP="008C5B88">
      <w:pPr>
        <w:rPr>
          <w:rFonts w:asciiTheme="majorHAnsi" w:hAnsiTheme="majorHAnsi"/>
          <w:sz w:val="20"/>
          <w:szCs w:val="20"/>
        </w:rPr>
      </w:pPr>
      <w:r>
        <w:rPr>
          <w:rFonts w:asciiTheme="majorHAnsi" w:hAnsiTheme="majorHAnsi"/>
          <w:sz w:val="20"/>
          <w:szCs w:val="20"/>
        </w:rPr>
        <w:t xml:space="preserve">Sam Despins spoke about the students’ interest in professional credentials (CSP, MBA, etc.) and suggested doing a presentation on how we could leverage this into another session. </w:t>
      </w:r>
    </w:p>
    <w:p w14:paraId="39548426" w14:textId="7B5B7302" w:rsidR="005D5FED" w:rsidRDefault="005D5FED" w:rsidP="005D5FED">
      <w:pPr>
        <w:pStyle w:val="ListParagraph"/>
        <w:numPr>
          <w:ilvl w:val="0"/>
          <w:numId w:val="8"/>
        </w:numPr>
        <w:rPr>
          <w:rFonts w:asciiTheme="majorHAnsi" w:hAnsiTheme="majorHAnsi"/>
          <w:sz w:val="20"/>
          <w:szCs w:val="20"/>
        </w:rPr>
      </w:pPr>
      <w:r>
        <w:rPr>
          <w:rFonts w:asciiTheme="majorHAnsi" w:hAnsiTheme="majorHAnsi"/>
          <w:sz w:val="20"/>
          <w:szCs w:val="20"/>
        </w:rPr>
        <w:t xml:space="preserve">Sam mentioned that we are trying to figure out why we struggle to get younger members to participate and this may be a good avenue for us to engage with them. </w:t>
      </w:r>
    </w:p>
    <w:p w14:paraId="7E58114E" w14:textId="6F7D439F" w:rsidR="005D5FED" w:rsidRDefault="005D5FED" w:rsidP="005D5FED">
      <w:pPr>
        <w:rPr>
          <w:rFonts w:asciiTheme="majorHAnsi" w:hAnsiTheme="majorHAnsi"/>
          <w:sz w:val="20"/>
          <w:szCs w:val="20"/>
        </w:rPr>
      </w:pPr>
      <w:r>
        <w:rPr>
          <w:rFonts w:asciiTheme="majorHAnsi" w:hAnsiTheme="majorHAnsi"/>
          <w:sz w:val="20"/>
          <w:szCs w:val="20"/>
        </w:rPr>
        <w:t>Danielle to send Courtney a link for the XXXX</w:t>
      </w:r>
    </w:p>
    <w:p w14:paraId="33980C2B" w14:textId="0B627FC7" w:rsidR="005D5FED" w:rsidRDefault="005D5FED" w:rsidP="005D5FED">
      <w:pPr>
        <w:rPr>
          <w:rFonts w:asciiTheme="majorHAnsi" w:hAnsiTheme="majorHAnsi"/>
          <w:sz w:val="20"/>
          <w:szCs w:val="20"/>
        </w:rPr>
      </w:pPr>
      <w:r>
        <w:rPr>
          <w:rFonts w:asciiTheme="majorHAnsi" w:hAnsiTheme="majorHAnsi"/>
          <w:sz w:val="20"/>
          <w:szCs w:val="20"/>
        </w:rPr>
        <w:t xml:space="preserve">Al Parise- Mentioned sending out invitations to join our chapter has ended up bouncing back. </w:t>
      </w:r>
    </w:p>
    <w:p w14:paraId="5CCCB50E" w14:textId="37C7F302" w:rsidR="005D5FED" w:rsidRDefault="005D5FED" w:rsidP="005D5FED">
      <w:pPr>
        <w:pStyle w:val="ListParagraph"/>
        <w:numPr>
          <w:ilvl w:val="0"/>
          <w:numId w:val="8"/>
        </w:numPr>
        <w:rPr>
          <w:rFonts w:asciiTheme="majorHAnsi" w:hAnsiTheme="majorHAnsi"/>
          <w:sz w:val="20"/>
          <w:szCs w:val="20"/>
        </w:rPr>
      </w:pPr>
      <w:r>
        <w:rPr>
          <w:rFonts w:asciiTheme="majorHAnsi" w:hAnsiTheme="majorHAnsi"/>
          <w:sz w:val="20"/>
          <w:szCs w:val="20"/>
        </w:rPr>
        <w:t>Danielle is building a spreadsheet that will have emails removed that bounced back emails from the newsletter and will provide this to Al to potentially reach out via LinkedIn.</w:t>
      </w:r>
    </w:p>
    <w:p w14:paraId="0CC259F0" w14:textId="6AA04EE1" w:rsidR="005D5FED" w:rsidRDefault="005D5FED" w:rsidP="005D5FED">
      <w:pPr>
        <w:rPr>
          <w:rFonts w:asciiTheme="majorHAnsi" w:hAnsiTheme="majorHAnsi"/>
          <w:sz w:val="20"/>
          <w:szCs w:val="20"/>
        </w:rPr>
      </w:pPr>
      <w:r>
        <w:rPr>
          <w:rFonts w:asciiTheme="majorHAnsi" w:hAnsiTheme="majorHAnsi"/>
          <w:sz w:val="20"/>
          <w:szCs w:val="20"/>
        </w:rPr>
        <w:t>Danielle asked the board if there was anyone who wanted to attend the conference but wasn’t able to due to not having a registration.</w:t>
      </w:r>
    </w:p>
    <w:p w14:paraId="22FF0494" w14:textId="704081CE" w:rsidR="005D5FED" w:rsidRDefault="005D5FED" w:rsidP="005D5FED">
      <w:pPr>
        <w:pStyle w:val="ListParagraph"/>
        <w:numPr>
          <w:ilvl w:val="0"/>
          <w:numId w:val="8"/>
        </w:numPr>
        <w:rPr>
          <w:rFonts w:asciiTheme="majorHAnsi" w:hAnsiTheme="majorHAnsi"/>
          <w:sz w:val="20"/>
          <w:szCs w:val="20"/>
        </w:rPr>
      </w:pPr>
      <w:r>
        <w:rPr>
          <w:rFonts w:asciiTheme="majorHAnsi" w:hAnsiTheme="majorHAnsi"/>
          <w:sz w:val="20"/>
          <w:szCs w:val="20"/>
        </w:rPr>
        <w:t xml:space="preserve">No one noted that they were interested or weren’t sure if they would be able to. </w:t>
      </w:r>
    </w:p>
    <w:p w14:paraId="75C0B0F2" w14:textId="70B1083D" w:rsidR="005D5FED" w:rsidRDefault="005D5FED" w:rsidP="005D5FED">
      <w:pPr>
        <w:pStyle w:val="ListParagraph"/>
        <w:numPr>
          <w:ilvl w:val="0"/>
          <w:numId w:val="8"/>
        </w:numPr>
        <w:rPr>
          <w:rFonts w:asciiTheme="majorHAnsi" w:hAnsiTheme="majorHAnsi"/>
          <w:sz w:val="20"/>
          <w:szCs w:val="20"/>
        </w:rPr>
      </w:pPr>
      <w:r>
        <w:rPr>
          <w:rFonts w:asciiTheme="majorHAnsi" w:hAnsiTheme="majorHAnsi"/>
          <w:sz w:val="20"/>
          <w:szCs w:val="20"/>
        </w:rPr>
        <w:t>Andrew asked if anything was heard back from the student section regarding their attendees.</w:t>
      </w:r>
    </w:p>
    <w:p w14:paraId="5295FD9A" w14:textId="512475E9" w:rsidR="005D5FED" w:rsidRPr="005D5FED" w:rsidRDefault="005D5FED" w:rsidP="005D5FED">
      <w:pPr>
        <w:pStyle w:val="ListParagraph"/>
        <w:numPr>
          <w:ilvl w:val="1"/>
          <w:numId w:val="8"/>
        </w:numPr>
        <w:rPr>
          <w:rFonts w:asciiTheme="majorHAnsi" w:hAnsiTheme="majorHAnsi"/>
          <w:sz w:val="20"/>
          <w:szCs w:val="20"/>
        </w:rPr>
      </w:pPr>
      <w:r>
        <w:rPr>
          <w:rFonts w:asciiTheme="majorHAnsi" w:hAnsiTheme="majorHAnsi"/>
          <w:sz w:val="20"/>
          <w:szCs w:val="20"/>
        </w:rPr>
        <w:t xml:space="preserve">Joe Orazio let him know that nothing was mentioned after the distribution of the </w:t>
      </w:r>
      <w:r w:rsidR="00BF3BD9">
        <w:rPr>
          <w:rFonts w:asciiTheme="majorHAnsi" w:hAnsiTheme="majorHAnsi"/>
          <w:sz w:val="20"/>
          <w:szCs w:val="20"/>
        </w:rPr>
        <w:t xml:space="preserve">Moderator Opportunities. </w:t>
      </w:r>
    </w:p>
    <w:p w14:paraId="58E70E73" w14:textId="0AF2D6BA" w:rsidR="00773A38" w:rsidRPr="005B4F9E" w:rsidRDefault="00D83C13">
      <w:pPr>
        <w:rPr>
          <w:rFonts w:asciiTheme="majorHAnsi" w:hAnsiTheme="majorHAnsi"/>
          <w:sz w:val="20"/>
          <w:szCs w:val="20"/>
        </w:rPr>
      </w:pPr>
      <w:r w:rsidRPr="005B4F9E">
        <w:rPr>
          <w:rFonts w:asciiTheme="majorHAnsi" w:hAnsiTheme="majorHAnsi"/>
          <w:sz w:val="20"/>
          <w:szCs w:val="20"/>
        </w:rPr>
        <w:t>X</w:t>
      </w:r>
      <w:r w:rsidR="008C5B88" w:rsidRPr="005B4F9E">
        <w:rPr>
          <w:rFonts w:asciiTheme="majorHAnsi" w:hAnsiTheme="majorHAnsi"/>
          <w:sz w:val="20"/>
          <w:szCs w:val="20"/>
        </w:rPr>
        <w:t xml:space="preserve">. Adjournment </w:t>
      </w:r>
    </w:p>
    <w:sectPr w:rsidR="00773A38" w:rsidRPr="005B4F9E" w:rsidSect="00483D7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6D156" w14:textId="77777777" w:rsidR="00A040A2" w:rsidRDefault="00A040A2" w:rsidP="00D83C13">
      <w:pPr>
        <w:spacing w:after="0" w:line="240" w:lineRule="auto"/>
      </w:pPr>
      <w:r>
        <w:separator/>
      </w:r>
    </w:p>
  </w:endnote>
  <w:endnote w:type="continuationSeparator" w:id="0">
    <w:p w14:paraId="6AB4282C" w14:textId="77777777" w:rsidR="00A040A2" w:rsidRDefault="00A040A2" w:rsidP="00D83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D084C" w14:textId="77777777" w:rsidR="00A040A2" w:rsidRDefault="00A040A2" w:rsidP="00D83C13">
      <w:pPr>
        <w:spacing w:after="0" w:line="240" w:lineRule="auto"/>
      </w:pPr>
      <w:r>
        <w:separator/>
      </w:r>
    </w:p>
  </w:footnote>
  <w:footnote w:type="continuationSeparator" w:id="0">
    <w:p w14:paraId="2A493E40" w14:textId="77777777" w:rsidR="00A040A2" w:rsidRDefault="00A040A2" w:rsidP="00D83C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D526D"/>
    <w:multiLevelType w:val="hybridMultilevel"/>
    <w:tmpl w:val="39B89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397F0F"/>
    <w:multiLevelType w:val="hybridMultilevel"/>
    <w:tmpl w:val="EAD6C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CA76E4"/>
    <w:multiLevelType w:val="hybridMultilevel"/>
    <w:tmpl w:val="CDFE0D42"/>
    <w:lvl w:ilvl="0" w:tplc="AB4AA8CA">
      <w:numFmt w:val="bullet"/>
      <w:lvlText w:val="-"/>
      <w:lvlJc w:val="left"/>
      <w:pPr>
        <w:ind w:left="1080" w:hanging="360"/>
      </w:pPr>
      <w:rPr>
        <w:rFonts w:ascii="Calibri" w:eastAsiaTheme="minorHAnsi" w:hAnsi="Calibri" w:cs="Calibri"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3FB37AF"/>
    <w:multiLevelType w:val="hybridMultilevel"/>
    <w:tmpl w:val="EF368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E67F18"/>
    <w:multiLevelType w:val="hybridMultilevel"/>
    <w:tmpl w:val="144CF8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1C77B0"/>
    <w:multiLevelType w:val="hybridMultilevel"/>
    <w:tmpl w:val="C1101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346933"/>
    <w:multiLevelType w:val="hybridMultilevel"/>
    <w:tmpl w:val="10027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595CC6"/>
    <w:multiLevelType w:val="hybridMultilevel"/>
    <w:tmpl w:val="ADA078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637905"/>
    <w:multiLevelType w:val="hybridMultilevel"/>
    <w:tmpl w:val="1FC04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1F6441"/>
    <w:multiLevelType w:val="hybridMultilevel"/>
    <w:tmpl w:val="E1BE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3"/>
  </w:num>
  <w:num w:numId="6">
    <w:abstractNumId w:val="9"/>
  </w:num>
  <w:num w:numId="7">
    <w:abstractNumId w:val="8"/>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AA3"/>
    <w:rsid w:val="000653B1"/>
    <w:rsid w:val="00077EAD"/>
    <w:rsid w:val="000A396B"/>
    <w:rsid w:val="000A53EF"/>
    <w:rsid w:val="000B2DE9"/>
    <w:rsid w:val="000E2B9E"/>
    <w:rsid w:val="00161AFE"/>
    <w:rsid w:val="001658D9"/>
    <w:rsid w:val="001A267D"/>
    <w:rsid w:val="001C035E"/>
    <w:rsid w:val="002132CD"/>
    <w:rsid w:val="0021783C"/>
    <w:rsid w:val="00217FDD"/>
    <w:rsid w:val="00236889"/>
    <w:rsid w:val="00270459"/>
    <w:rsid w:val="00291E66"/>
    <w:rsid w:val="0029466D"/>
    <w:rsid w:val="00327287"/>
    <w:rsid w:val="00371555"/>
    <w:rsid w:val="003764A6"/>
    <w:rsid w:val="00394277"/>
    <w:rsid w:val="00397F5C"/>
    <w:rsid w:val="003A6181"/>
    <w:rsid w:val="003C34DE"/>
    <w:rsid w:val="003D2788"/>
    <w:rsid w:val="00405794"/>
    <w:rsid w:val="004158E8"/>
    <w:rsid w:val="004179CC"/>
    <w:rsid w:val="00426AB5"/>
    <w:rsid w:val="0046614D"/>
    <w:rsid w:val="00476918"/>
    <w:rsid w:val="00483D7A"/>
    <w:rsid w:val="004A1FC3"/>
    <w:rsid w:val="004A4BBD"/>
    <w:rsid w:val="004B2BFA"/>
    <w:rsid w:val="004B7805"/>
    <w:rsid w:val="004C2AA3"/>
    <w:rsid w:val="004D0431"/>
    <w:rsid w:val="00502BB1"/>
    <w:rsid w:val="00532298"/>
    <w:rsid w:val="0058047A"/>
    <w:rsid w:val="005854F7"/>
    <w:rsid w:val="005B4F9E"/>
    <w:rsid w:val="005C0324"/>
    <w:rsid w:val="005D5AA4"/>
    <w:rsid w:val="005D5FED"/>
    <w:rsid w:val="005E02FE"/>
    <w:rsid w:val="006072A7"/>
    <w:rsid w:val="006345DB"/>
    <w:rsid w:val="00674826"/>
    <w:rsid w:val="006B50B1"/>
    <w:rsid w:val="006E1DFF"/>
    <w:rsid w:val="00710685"/>
    <w:rsid w:val="0073774E"/>
    <w:rsid w:val="0076299E"/>
    <w:rsid w:val="00773920"/>
    <w:rsid w:val="00773A38"/>
    <w:rsid w:val="007C0DFB"/>
    <w:rsid w:val="007C674B"/>
    <w:rsid w:val="00821E93"/>
    <w:rsid w:val="00830A74"/>
    <w:rsid w:val="008531E0"/>
    <w:rsid w:val="008C5B88"/>
    <w:rsid w:val="008D6AA3"/>
    <w:rsid w:val="00907F78"/>
    <w:rsid w:val="00941B65"/>
    <w:rsid w:val="0094235F"/>
    <w:rsid w:val="009620EF"/>
    <w:rsid w:val="009634DA"/>
    <w:rsid w:val="00974AE2"/>
    <w:rsid w:val="00990455"/>
    <w:rsid w:val="009A1EEB"/>
    <w:rsid w:val="009C2EC5"/>
    <w:rsid w:val="009C7BA4"/>
    <w:rsid w:val="009D3790"/>
    <w:rsid w:val="009D79B2"/>
    <w:rsid w:val="009E0F3E"/>
    <w:rsid w:val="00A028BB"/>
    <w:rsid w:val="00A040A2"/>
    <w:rsid w:val="00A27CCF"/>
    <w:rsid w:val="00A33F55"/>
    <w:rsid w:val="00A37F0F"/>
    <w:rsid w:val="00A51A7C"/>
    <w:rsid w:val="00A53F77"/>
    <w:rsid w:val="00A572EC"/>
    <w:rsid w:val="00A65391"/>
    <w:rsid w:val="00A714D0"/>
    <w:rsid w:val="00A72C50"/>
    <w:rsid w:val="00A92847"/>
    <w:rsid w:val="00A930BC"/>
    <w:rsid w:val="00AF4118"/>
    <w:rsid w:val="00B332E4"/>
    <w:rsid w:val="00B5443A"/>
    <w:rsid w:val="00B81143"/>
    <w:rsid w:val="00B9301A"/>
    <w:rsid w:val="00BA30D8"/>
    <w:rsid w:val="00BB6DF7"/>
    <w:rsid w:val="00BC116A"/>
    <w:rsid w:val="00BF3BD9"/>
    <w:rsid w:val="00BF66AE"/>
    <w:rsid w:val="00C001DE"/>
    <w:rsid w:val="00C043AB"/>
    <w:rsid w:val="00C10A50"/>
    <w:rsid w:val="00C37D81"/>
    <w:rsid w:val="00C43EE1"/>
    <w:rsid w:val="00C53AC5"/>
    <w:rsid w:val="00C64F27"/>
    <w:rsid w:val="00CA5423"/>
    <w:rsid w:val="00CB1DDB"/>
    <w:rsid w:val="00CB3CCB"/>
    <w:rsid w:val="00CC15BB"/>
    <w:rsid w:val="00CC65B6"/>
    <w:rsid w:val="00CE1009"/>
    <w:rsid w:val="00CE3EC2"/>
    <w:rsid w:val="00CF03A7"/>
    <w:rsid w:val="00CF05D9"/>
    <w:rsid w:val="00CF5406"/>
    <w:rsid w:val="00D83C13"/>
    <w:rsid w:val="00D945CF"/>
    <w:rsid w:val="00DA489A"/>
    <w:rsid w:val="00DF7B7E"/>
    <w:rsid w:val="00E03C24"/>
    <w:rsid w:val="00E411CE"/>
    <w:rsid w:val="00E43967"/>
    <w:rsid w:val="00E5172B"/>
    <w:rsid w:val="00E62953"/>
    <w:rsid w:val="00E87D31"/>
    <w:rsid w:val="00EA7627"/>
    <w:rsid w:val="00EB182B"/>
    <w:rsid w:val="00EC4439"/>
    <w:rsid w:val="00EE6B66"/>
    <w:rsid w:val="00F21361"/>
    <w:rsid w:val="00F440A5"/>
    <w:rsid w:val="00F547DE"/>
    <w:rsid w:val="00F649E9"/>
    <w:rsid w:val="00F67F6F"/>
    <w:rsid w:val="00F707F6"/>
    <w:rsid w:val="00F95A56"/>
    <w:rsid w:val="00FE55F6"/>
    <w:rsid w:val="00FF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1ED52"/>
  <w15:docId w15:val="{DE7AE8C5-A90E-402C-86A2-49761F6A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AA3"/>
    <w:pPr>
      <w:ind w:left="720"/>
      <w:contextualSpacing/>
    </w:pPr>
  </w:style>
  <w:style w:type="paragraph" w:styleId="Title">
    <w:name w:val="Title"/>
    <w:basedOn w:val="Normal"/>
    <w:next w:val="Normal"/>
    <w:link w:val="TitleChar"/>
    <w:uiPriority w:val="10"/>
    <w:qFormat/>
    <w:rsid w:val="000B2D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2DE9"/>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962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3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2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Ingalls</dc:creator>
  <cp:keywords/>
  <dc:description/>
  <cp:lastModifiedBy>Simone, Courtney E CIV USN NAVSHIPYD PORTS NH (USA)</cp:lastModifiedBy>
  <cp:revision>3</cp:revision>
  <cp:lastPrinted>2021-07-14T12:19:00Z</cp:lastPrinted>
  <dcterms:created xsi:type="dcterms:W3CDTF">2021-11-05T14:22:00Z</dcterms:created>
  <dcterms:modified xsi:type="dcterms:W3CDTF">2022-11-01T15:43:00Z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47dd6a-a4a1-440b-a6a3-9124ef1ee017_Enabled">
    <vt:lpwstr>true</vt:lpwstr>
  </property>
  <property fmtid="{D5CDD505-2E9C-101B-9397-08002B2CF9AE}" pid="3" name="MSIP_Label_4447dd6a-a4a1-440b-a6a3-9124ef1ee017_SetDate">
    <vt:lpwstr>2021-11-05T12:27:11Z</vt:lpwstr>
  </property>
  <property fmtid="{D5CDD505-2E9C-101B-9397-08002B2CF9AE}" pid="4" name="MSIP_Label_4447dd6a-a4a1-440b-a6a3-9124ef1ee017_Method">
    <vt:lpwstr>Privileged</vt:lpwstr>
  </property>
  <property fmtid="{D5CDD505-2E9C-101B-9397-08002B2CF9AE}" pid="5" name="MSIP_Label_4447dd6a-a4a1-440b-a6a3-9124ef1ee017_Name">
    <vt:lpwstr>NO TECH DATA</vt:lpwstr>
  </property>
  <property fmtid="{D5CDD505-2E9C-101B-9397-08002B2CF9AE}" pid="6" name="MSIP_Label_4447dd6a-a4a1-440b-a6a3-9124ef1ee017_SiteId">
    <vt:lpwstr>7a18110d-ef9b-4274-acef-e62ab0fe28ed</vt:lpwstr>
  </property>
  <property fmtid="{D5CDD505-2E9C-101B-9397-08002B2CF9AE}" pid="7" name="MSIP_Label_4447dd6a-a4a1-440b-a6a3-9124ef1ee017_ActionId">
    <vt:lpwstr>2bba5899-c22b-40ca-b3d5-852e187c48cf</vt:lpwstr>
  </property>
  <property fmtid="{D5CDD505-2E9C-101B-9397-08002B2CF9AE}" pid="8" name="MSIP_Label_4447dd6a-a4a1-440b-a6a3-9124ef1ee017_ContentBits">
    <vt:lpwstr>0</vt:lpwstr>
  </property>
</Properties>
</file>